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79" w:rsidRPr="000B0D15" w:rsidRDefault="00B33438">
      <w:pPr>
        <w:jc w:val="center"/>
        <w:rPr>
          <w:rFonts w:ascii="楷体" w:eastAsia="楷体" w:hAnsi="楷体"/>
          <w:b/>
          <w:bCs/>
          <w:sz w:val="36"/>
          <w:szCs w:val="32"/>
        </w:rPr>
      </w:pPr>
      <w:r w:rsidRPr="000B0D15">
        <w:rPr>
          <w:rFonts w:ascii="楷体" w:eastAsia="楷体" w:hAnsi="楷体" w:hint="eastAsia"/>
          <w:b/>
          <w:bCs/>
          <w:sz w:val="36"/>
          <w:szCs w:val="32"/>
        </w:rPr>
        <w:t>关于校外</w:t>
      </w:r>
      <w:r w:rsidR="00B775B9" w:rsidRPr="000B0D15">
        <w:rPr>
          <w:rFonts w:ascii="楷体" w:eastAsia="楷体" w:hAnsi="楷体" w:hint="eastAsia"/>
          <w:b/>
          <w:bCs/>
          <w:sz w:val="36"/>
          <w:szCs w:val="32"/>
        </w:rPr>
        <w:t>合作单位</w:t>
      </w:r>
      <w:r w:rsidR="00FA64D1" w:rsidRPr="000B0D15">
        <w:rPr>
          <w:rFonts w:ascii="楷体" w:eastAsia="楷体" w:hAnsi="楷体" w:hint="eastAsia"/>
          <w:b/>
          <w:bCs/>
          <w:sz w:val="36"/>
          <w:szCs w:val="32"/>
        </w:rPr>
        <w:t>上网实名制</w:t>
      </w:r>
      <w:r w:rsidR="00B775B9" w:rsidRPr="000B0D15">
        <w:rPr>
          <w:rFonts w:ascii="楷体" w:eastAsia="楷体" w:hAnsi="楷体" w:hint="eastAsia"/>
          <w:b/>
          <w:bCs/>
          <w:sz w:val="36"/>
          <w:szCs w:val="32"/>
        </w:rPr>
        <w:t>的</w:t>
      </w:r>
      <w:r w:rsidR="006C45DD" w:rsidRPr="000B0D15">
        <w:rPr>
          <w:rFonts w:ascii="楷体" w:eastAsia="楷体" w:hAnsi="楷体" w:hint="eastAsia"/>
          <w:b/>
          <w:bCs/>
          <w:sz w:val="36"/>
          <w:szCs w:val="32"/>
        </w:rPr>
        <w:t>通知</w:t>
      </w:r>
    </w:p>
    <w:p w:rsidR="00590779" w:rsidRPr="002E0DFF" w:rsidRDefault="00590779">
      <w:pPr>
        <w:rPr>
          <w:rFonts w:ascii="楷体" w:eastAsia="楷体" w:hAnsi="楷体"/>
          <w:sz w:val="32"/>
          <w:szCs w:val="32"/>
        </w:rPr>
      </w:pPr>
    </w:p>
    <w:p w:rsidR="00FA64D1" w:rsidRPr="002E0DFF" w:rsidRDefault="00AC2038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2E0DFF">
        <w:rPr>
          <w:rFonts w:ascii="楷体" w:eastAsia="楷体" w:hAnsi="楷体" w:hint="eastAsia"/>
          <w:sz w:val="32"/>
          <w:szCs w:val="32"/>
        </w:rPr>
        <w:t>根据</w:t>
      </w:r>
      <w:bookmarkStart w:id="0" w:name="_Hlk119490887"/>
      <w:r w:rsidRPr="002E0DFF">
        <w:rPr>
          <w:rFonts w:ascii="楷体" w:eastAsia="楷体" w:hAnsi="楷体" w:hint="eastAsia"/>
          <w:sz w:val="32"/>
          <w:szCs w:val="32"/>
        </w:rPr>
        <w:t>《中华人民共和国网络安全法》</w:t>
      </w:r>
      <w:bookmarkEnd w:id="0"/>
      <w:r w:rsidRPr="002E0DFF">
        <w:rPr>
          <w:rFonts w:ascii="楷体" w:eastAsia="楷体" w:hAnsi="楷体" w:hint="eastAsia"/>
          <w:sz w:val="32"/>
          <w:szCs w:val="32"/>
        </w:rPr>
        <w:t>规定和省教育厅、省市委</w:t>
      </w:r>
      <w:proofErr w:type="gramStart"/>
      <w:r w:rsidRPr="002E0DFF">
        <w:rPr>
          <w:rFonts w:ascii="楷体" w:eastAsia="楷体" w:hAnsi="楷体" w:hint="eastAsia"/>
          <w:sz w:val="32"/>
          <w:szCs w:val="32"/>
        </w:rPr>
        <w:t>网信办网络</w:t>
      </w:r>
      <w:proofErr w:type="gramEnd"/>
      <w:r w:rsidRPr="002E0DFF">
        <w:rPr>
          <w:rFonts w:ascii="楷体" w:eastAsia="楷体" w:hAnsi="楷体" w:hint="eastAsia"/>
          <w:sz w:val="32"/>
          <w:szCs w:val="32"/>
        </w:rPr>
        <w:t>安全工作的要求，结合学校网络相关规定，学校将进一步严格落实校园网上网实名制认证，</w:t>
      </w:r>
      <w:r w:rsidR="00956CFE">
        <w:rPr>
          <w:rFonts w:ascii="楷体" w:eastAsia="楷体" w:hAnsi="楷体" w:hint="eastAsia"/>
          <w:sz w:val="32"/>
          <w:szCs w:val="32"/>
        </w:rPr>
        <w:t>在</w:t>
      </w:r>
      <w:r w:rsidR="0024237A" w:rsidRPr="0024237A">
        <w:rPr>
          <w:rFonts w:ascii="楷体" w:eastAsia="楷体" w:hAnsi="楷体" w:hint="eastAsia"/>
          <w:sz w:val="32"/>
          <w:szCs w:val="32"/>
        </w:rPr>
        <w:t>学校办公区、教学区上网的用户必须先进行网络认证后方可访问互联网</w:t>
      </w:r>
      <w:r w:rsidR="00956CFE">
        <w:rPr>
          <w:rFonts w:ascii="楷体" w:eastAsia="楷体" w:hAnsi="楷体" w:hint="eastAsia"/>
          <w:sz w:val="32"/>
          <w:szCs w:val="32"/>
        </w:rPr>
        <w:t>，</w:t>
      </w:r>
      <w:r w:rsidRPr="002E0DFF">
        <w:rPr>
          <w:rFonts w:ascii="楷体" w:eastAsia="楷体" w:hAnsi="楷体" w:hint="eastAsia"/>
          <w:sz w:val="32"/>
          <w:szCs w:val="32"/>
        </w:rPr>
        <w:t>具体说明如下：</w:t>
      </w:r>
    </w:p>
    <w:p w:rsidR="00FA64D1" w:rsidRPr="002E0DFF" w:rsidRDefault="002E0DFF" w:rsidP="00BC5841">
      <w:pPr>
        <w:pStyle w:val="a8"/>
        <w:numPr>
          <w:ilvl w:val="0"/>
          <w:numId w:val="1"/>
        </w:numPr>
        <w:ind w:firstLineChars="0"/>
        <w:rPr>
          <w:rFonts w:ascii="楷体" w:eastAsia="楷体" w:hAnsi="楷体"/>
          <w:color w:val="333333"/>
          <w:sz w:val="32"/>
          <w:szCs w:val="32"/>
        </w:rPr>
      </w:pPr>
      <w:r w:rsidRPr="002E0DFF">
        <w:rPr>
          <w:rFonts w:ascii="楷体" w:eastAsia="楷体" w:hAnsi="楷体" w:hint="eastAsia"/>
          <w:sz w:val="32"/>
          <w:szCs w:val="32"/>
        </w:rPr>
        <w:t>合作单位</w:t>
      </w:r>
      <w:r w:rsidR="00FA64D1" w:rsidRPr="002E0DFF">
        <w:rPr>
          <w:rFonts w:ascii="楷体" w:eastAsia="楷体" w:hAnsi="楷体" w:hint="eastAsia"/>
          <w:sz w:val="32"/>
          <w:szCs w:val="32"/>
        </w:rPr>
        <w:t>签署《校园网信息安全责任书》。</w:t>
      </w:r>
    </w:p>
    <w:p w:rsidR="002E0DFF" w:rsidRDefault="002E0DFF" w:rsidP="002E0DFF">
      <w:pPr>
        <w:pStyle w:val="a8"/>
        <w:numPr>
          <w:ilvl w:val="0"/>
          <w:numId w:val="1"/>
        </w:numPr>
        <w:ind w:firstLineChars="0"/>
        <w:rPr>
          <w:rFonts w:ascii="楷体" w:eastAsia="楷体" w:hAnsi="楷体"/>
          <w:color w:val="333333"/>
          <w:sz w:val="32"/>
          <w:szCs w:val="32"/>
        </w:rPr>
      </w:pPr>
      <w:r>
        <w:rPr>
          <w:rFonts w:ascii="楷体" w:eastAsia="楷体" w:hAnsi="楷体" w:hint="eastAsia"/>
          <w:color w:val="333333"/>
          <w:sz w:val="32"/>
          <w:szCs w:val="32"/>
        </w:rPr>
        <w:t>合作单位</w:t>
      </w:r>
      <w:r w:rsidRPr="002E0DFF">
        <w:rPr>
          <w:rFonts w:ascii="楷体" w:eastAsia="楷体" w:hAnsi="楷体" w:hint="eastAsia"/>
          <w:color w:val="333333"/>
          <w:sz w:val="32"/>
          <w:szCs w:val="32"/>
        </w:rPr>
        <w:t>用户申请上网认证账号时填写《武昌首义学院校园网账号申请表》进行实名制登记</w:t>
      </w:r>
      <w:r w:rsidR="00BC5841">
        <w:rPr>
          <w:rFonts w:ascii="楷体" w:eastAsia="楷体" w:hAnsi="楷体" w:hint="eastAsia"/>
          <w:color w:val="333333"/>
          <w:sz w:val="32"/>
          <w:szCs w:val="32"/>
        </w:rPr>
        <w:t>，由主管学院（单位）审核</w:t>
      </w:r>
      <w:r w:rsidRPr="002E0DFF">
        <w:rPr>
          <w:rFonts w:ascii="楷体" w:eastAsia="楷体" w:hAnsi="楷体" w:hint="eastAsia"/>
          <w:color w:val="333333"/>
          <w:sz w:val="32"/>
          <w:szCs w:val="32"/>
        </w:rPr>
        <w:t>。账号有效期截</w:t>
      </w:r>
      <w:r w:rsidR="00BC5841">
        <w:rPr>
          <w:rFonts w:ascii="楷体" w:eastAsia="楷体" w:hAnsi="楷体" w:hint="eastAsia"/>
          <w:color w:val="333333"/>
          <w:sz w:val="32"/>
          <w:szCs w:val="32"/>
        </w:rPr>
        <w:t>止</w:t>
      </w:r>
      <w:r w:rsidRPr="002E0DFF">
        <w:rPr>
          <w:rFonts w:ascii="楷体" w:eastAsia="楷体" w:hAnsi="楷体" w:hint="eastAsia"/>
          <w:color w:val="333333"/>
          <w:sz w:val="32"/>
          <w:szCs w:val="32"/>
        </w:rPr>
        <w:t>将停用，续期需</w:t>
      </w:r>
      <w:r w:rsidR="00BC5841">
        <w:rPr>
          <w:rFonts w:ascii="楷体" w:eastAsia="楷体" w:hAnsi="楷体" w:hint="eastAsia"/>
          <w:color w:val="333333"/>
          <w:sz w:val="32"/>
          <w:szCs w:val="32"/>
        </w:rPr>
        <w:t>重新提交本表</w:t>
      </w:r>
      <w:r w:rsidRPr="002E0DFF">
        <w:rPr>
          <w:rFonts w:ascii="楷体" w:eastAsia="楷体" w:hAnsi="楷体" w:hint="eastAsia"/>
          <w:color w:val="333333"/>
          <w:sz w:val="32"/>
          <w:szCs w:val="32"/>
        </w:rPr>
        <w:t>。</w:t>
      </w:r>
    </w:p>
    <w:p w:rsidR="00E61891" w:rsidRDefault="001764AC" w:rsidP="00E61891">
      <w:pPr>
        <w:pStyle w:val="a8"/>
        <w:numPr>
          <w:ilvl w:val="0"/>
          <w:numId w:val="1"/>
        </w:numPr>
        <w:ind w:firstLineChars="0"/>
        <w:rPr>
          <w:rFonts w:ascii="楷体" w:eastAsia="楷体" w:hAnsi="楷体"/>
          <w:color w:val="333333"/>
          <w:sz w:val="32"/>
          <w:szCs w:val="32"/>
        </w:rPr>
      </w:pPr>
      <w:r>
        <w:rPr>
          <w:rFonts w:ascii="楷体" w:eastAsia="楷体" w:hAnsi="楷体" w:hint="eastAsia"/>
          <w:color w:val="333333"/>
          <w:sz w:val="32"/>
          <w:szCs w:val="32"/>
        </w:rPr>
        <w:t>表格下载地址</w:t>
      </w:r>
      <w:r w:rsidRPr="001764AC">
        <w:rPr>
          <w:rFonts w:ascii="楷体" w:eastAsia="楷体" w:hAnsi="楷体"/>
          <w:color w:val="333333"/>
          <w:sz w:val="32"/>
          <w:szCs w:val="32"/>
        </w:rPr>
        <w:t>http://xxzx.wsyu.edu.cn/bwqc/bwml/bmbw/93474.htm</w:t>
      </w:r>
      <w:r w:rsidR="00E61891">
        <w:rPr>
          <w:rFonts w:ascii="楷体" w:eastAsia="楷体" w:hAnsi="楷体"/>
          <w:color w:val="333333"/>
          <w:sz w:val="32"/>
          <w:szCs w:val="32"/>
        </w:rPr>
        <w:t>.</w:t>
      </w:r>
      <w:bookmarkStart w:id="1" w:name="_GoBack"/>
      <w:bookmarkEnd w:id="1"/>
    </w:p>
    <w:p w:rsidR="002E0DFF" w:rsidRPr="00E61891" w:rsidRDefault="00443AFC" w:rsidP="00E61891">
      <w:pPr>
        <w:pStyle w:val="a8"/>
        <w:numPr>
          <w:ilvl w:val="0"/>
          <w:numId w:val="1"/>
        </w:numPr>
        <w:ind w:firstLineChars="0"/>
        <w:rPr>
          <w:rFonts w:ascii="楷体" w:eastAsia="楷体" w:hAnsi="楷体"/>
          <w:color w:val="333333"/>
          <w:sz w:val="32"/>
          <w:szCs w:val="32"/>
        </w:rPr>
      </w:pPr>
      <w:r>
        <w:rPr>
          <w:rFonts w:ascii="楷体" w:eastAsia="楷体" w:hAnsi="楷体" w:hint="eastAsia"/>
          <w:color w:val="333333"/>
          <w:sz w:val="32"/>
          <w:szCs w:val="32"/>
        </w:rPr>
        <w:t>办理</w:t>
      </w:r>
      <w:r w:rsidR="00E61891">
        <w:rPr>
          <w:rFonts w:ascii="楷体" w:eastAsia="楷体" w:hAnsi="楷体" w:hint="eastAsia"/>
          <w:color w:val="333333"/>
          <w:sz w:val="32"/>
          <w:szCs w:val="32"/>
        </w:rPr>
        <w:t>地址：</w:t>
      </w:r>
      <w:r w:rsidR="00E61891" w:rsidRPr="00E61891">
        <w:rPr>
          <w:rFonts w:ascii="楷体" w:eastAsia="楷体" w:hAnsi="楷体" w:hint="eastAsia"/>
          <w:sz w:val="32"/>
          <w:szCs w:val="32"/>
        </w:rPr>
        <w:t>武昌校区图书总馆</w:t>
      </w:r>
      <w:proofErr w:type="gramStart"/>
      <w:r w:rsidR="00E61891" w:rsidRPr="00E61891">
        <w:rPr>
          <w:rFonts w:ascii="楷体" w:eastAsia="楷体" w:hAnsi="楷体" w:hint="eastAsia"/>
          <w:sz w:val="32"/>
          <w:szCs w:val="32"/>
        </w:rPr>
        <w:t>一</w:t>
      </w:r>
      <w:proofErr w:type="gramEnd"/>
      <w:r w:rsidR="00E61891" w:rsidRPr="00E61891">
        <w:rPr>
          <w:rFonts w:ascii="楷体" w:eastAsia="楷体" w:hAnsi="楷体" w:hint="eastAsia"/>
          <w:sz w:val="32"/>
          <w:szCs w:val="32"/>
        </w:rPr>
        <w:t>卡通办公室 电话：8</w:t>
      </w:r>
      <w:r w:rsidR="00E61891" w:rsidRPr="00E61891">
        <w:rPr>
          <w:rFonts w:ascii="楷体" w:eastAsia="楷体" w:hAnsi="楷体"/>
          <w:sz w:val="32"/>
          <w:szCs w:val="32"/>
        </w:rPr>
        <w:t>8427822</w:t>
      </w:r>
      <w:r w:rsidR="00E61891">
        <w:rPr>
          <w:rFonts w:ascii="楷体" w:eastAsia="楷体" w:hAnsi="楷体" w:hint="eastAsia"/>
          <w:sz w:val="32"/>
          <w:szCs w:val="32"/>
        </w:rPr>
        <w:t>，</w:t>
      </w:r>
      <w:r w:rsidR="002E0DFF" w:rsidRPr="00E61891">
        <w:rPr>
          <w:rFonts w:ascii="楷体" w:eastAsia="楷体" w:hAnsi="楷体" w:hint="eastAsia"/>
          <w:sz w:val="32"/>
          <w:szCs w:val="32"/>
        </w:rPr>
        <w:t>嘉鱼校区行政中心121室  电话:0715-6666615</w:t>
      </w:r>
    </w:p>
    <w:p w:rsidR="00FA64D1" w:rsidRPr="002E0DFF" w:rsidRDefault="00FA64D1" w:rsidP="00E61891">
      <w:pPr>
        <w:pStyle w:val="a8"/>
        <w:ind w:left="1360" w:firstLineChars="0" w:firstLine="0"/>
        <w:rPr>
          <w:rFonts w:ascii="楷体" w:eastAsia="楷体" w:hAnsi="楷体"/>
          <w:color w:val="333333"/>
          <w:sz w:val="32"/>
          <w:szCs w:val="32"/>
        </w:rPr>
      </w:pPr>
    </w:p>
    <w:p w:rsidR="00590779" w:rsidRPr="002E0DFF" w:rsidRDefault="00590779">
      <w:pPr>
        <w:rPr>
          <w:rFonts w:ascii="楷体" w:eastAsia="楷体" w:hAnsi="楷体"/>
          <w:sz w:val="32"/>
          <w:szCs w:val="32"/>
        </w:rPr>
      </w:pPr>
    </w:p>
    <w:p w:rsidR="00590779" w:rsidRPr="002E0DFF" w:rsidRDefault="00590779">
      <w:pPr>
        <w:rPr>
          <w:rFonts w:ascii="楷体" w:eastAsia="楷体" w:hAnsi="楷体"/>
          <w:sz w:val="32"/>
          <w:szCs w:val="32"/>
        </w:rPr>
      </w:pPr>
    </w:p>
    <w:p w:rsidR="00590779" w:rsidRPr="002E0DFF" w:rsidRDefault="006C45DD" w:rsidP="00E61891">
      <w:pPr>
        <w:ind w:left="2360" w:firstLineChars="1100" w:firstLine="3520"/>
        <w:rPr>
          <w:rFonts w:ascii="楷体" w:eastAsia="楷体" w:hAnsi="楷体"/>
          <w:sz w:val="32"/>
          <w:szCs w:val="32"/>
        </w:rPr>
      </w:pPr>
      <w:r w:rsidRPr="002E0DFF">
        <w:rPr>
          <w:rFonts w:ascii="楷体" w:eastAsia="楷体" w:hAnsi="楷体" w:hint="eastAsia"/>
          <w:sz w:val="32"/>
          <w:szCs w:val="32"/>
        </w:rPr>
        <w:t>信息技术中心</w:t>
      </w:r>
    </w:p>
    <w:p w:rsidR="00590779" w:rsidRPr="002E0DFF" w:rsidRDefault="006C45DD" w:rsidP="00E61891">
      <w:pPr>
        <w:ind w:left="5460"/>
        <w:rPr>
          <w:rFonts w:ascii="楷体" w:eastAsia="楷体" w:hAnsi="楷体"/>
          <w:sz w:val="32"/>
          <w:szCs w:val="32"/>
        </w:rPr>
      </w:pPr>
      <w:r w:rsidRPr="002E0DFF">
        <w:rPr>
          <w:rFonts w:ascii="楷体" w:eastAsia="楷体" w:hAnsi="楷体" w:hint="eastAsia"/>
          <w:sz w:val="32"/>
          <w:szCs w:val="32"/>
        </w:rPr>
        <w:lastRenderedPageBreak/>
        <w:t>2022年11月11日</w:t>
      </w:r>
    </w:p>
    <w:sectPr w:rsidR="00590779" w:rsidRPr="002E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02A" w:rsidRDefault="0046202A" w:rsidP="00B33438">
      <w:r>
        <w:separator/>
      </w:r>
    </w:p>
  </w:endnote>
  <w:endnote w:type="continuationSeparator" w:id="0">
    <w:p w:rsidR="0046202A" w:rsidRDefault="0046202A" w:rsidP="00B3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02A" w:rsidRDefault="0046202A" w:rsidP="00B33438">
      <w:r>
        <w:separator/>
      </w:r>
    </w:p>
  </w:footnote>
  <w:footnote w:type="continuationSeparator" w:id="0">
    <w:p w:rsidR="0046202A" w:rsidRDefault="0046202A" w:rsidP="00B3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65C1"/>
    <w:multiLevelType w:val="hybridMultilevel"/>
    <w:tmpl w:val="EE3AA86E"/>
    <w:lvl w:ilvl="0" w:tplc="EF9A7E84">
      <w:start w:val="1"/>
      <w:numFmt w:val="japaneseCounting"/>
      <w:lvlText w:val="%1、"/>
      <w:lvlJc w:val="left"/>
      <w:pPr>
        <w:ind w:left="1360" w:hanging="720"/>
      </w:pPr>
      <w:rPr>
        <w:rFonts w:ascii="楷体" w:eastAsia="楷体" w:hAnsi="楷体" w:cstheme="minorBidi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FhYmQ3YzVhYjYxNGJiOTA2ODMzNGYyOWY1N2QyMmIifQ=="/>
  </w:docVars>
  <w:rsids>
    <w:rsidRoot w:val="00590779"/>
    <w:rsid w:val="000227C8"/>
    <w:rsid w:val="000B0D15"/>
    <w:rsid w:val="001764AC"/>
    <w:rsid w:val="0024237A"/>
    <w:rsid w:val="002E0DFF"/>
    <w:rsid w:val="00443AFC"/>
    <w:rsid w:val="0046202A"/>
    <w:rsid w:val="00542EF9"/>
    <w:rsid w:val="00590779"/>
    <w:rsid w:val="005928CA"/>
    <w:rsid w:val="006C45DD"/>
    <w:rsid w:val="006D0F94"/>
    <w:rsid w:val="00723FB0"/>
    <w:rsid w:val="00740002"/>
    <w:rsid w:val="007A7CB6"/>
    <w:rsid w:val="00942CD9"/>
    <w:rsid w:val="00956CFE"/>
    <w:rsid w:val="00AC2038"/>
    <w:rsid w:val="00B101DA"/>
    <w:rsid w:val="00B33438"/>
    <w:rsid w:val="00B775B9"/>
    <w:rsid w:val="00BC5841"/>
    <w:rsid w:val="00C57286"/>
    <w:rsid w:val="00C8089B"/>
    <w:rsid w:val="00D064DB"/>
    <w:rsid w:val="00DD4AE3"/>
    <w:rsid w:val="00E61891"/>
    <w:rsid w:val="00FA64D1"/>
    <w:rsid w:val="08964B56"/>
    <w:rsid w:val="11E7342D"/>
    <w:rsid w:val="40532FF1"/>
    <w:rsid w:val="41232723"/>
    <w:rsid w:val="49EC6F82"/>
    <w:rsid w:val="4BA32DDE"/>
    <w:rsid w:val="4DF45ED0"/>
    <w:rsid w:val="56E04EE6"/>
    <w:rsid w:val="60A02DB6"/>
    <w:rsid w:val="721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F85B8"/>
  <w15:docId w15:val="{BCE0F0D7-D112-49E5-A14E-FDE2A111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color w:val="000000"/>
      <w:kern w:val="0"/>
      <w:sz w:val="24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6">
    <w:name w:val="header"/>
    <w:basedOn w:val="a"/>
    <w:link w:val="a7"/>
    <w:rsid w:val="00B33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334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FA6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4117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zhuhui</cp:lastModifiedBy>
  <cp:revision>8</cp:revision>
  <dcterms:created xsi:type="dcterms:W3CDTF">2022-11-16T03:37:00Z</dcterms:created>
  <dcterms:modified xsi:type="dcterms:W3CDTF">2022-11-21T03:33:00Z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3487BEBC28564124BA415227AC4EA585</vt:lpwstr>
  </property>
</Properties>
</file>